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53D27F5C" w:rsidR="00AF22CA" w:rsidRPr="00AF22CA" w:rsidRDefault="00FF4E58" w:rsidP="00FF4E58">
      <w:pPr>
        <w:jc w:val="center"/>
        <w:rPr>
          <w:b/>
          <w:sz w:val="28"/>
        </w:rPr>
      </w:pPr>
      <w:r>
        <w:rPr>
          <w:b/>
          <w:sz w:val="28"/>
        </w:rPr>
        <w:t xml:space="preserve">Special </w:t>
      </w:r>
      <w:r w:rsidR="00AF22CA" w:rsidRPr="00AF22CA">
        <w:rPr>
          <w:b/>
          <w:sz w:val="28"/>
        </w:rPr>
        <w:t>Meeting</w:t>
      </w:r>
    </w:p>
    <w:p w14:paraId="6647C2C8" w14:textId="53D6F3A1" w:rsidR="00B8558B" w:rsidRDefault="00FF4E58" w:rsidP="00B8558B">
      <w:pPr>
        <w:pStyle w:val="Heading1"/>
      </w:pPr>
      <w:r>
        <w:t>Ju</w:t>
      </w:r>
      <w:r w:rsidR="00F05171">
        <w:t>ly 28</w:t>
      </w:r>
      <w:r w:rsidR="00B8558B">
        <w:t>, 2022</w:t>
      </w:r>
    </w:p>
    <w:p w14:paraId="600BC086" w14:textId="054D9EA5" w:rsidR="00B8558B" w:rsidRDefault="00B8558B" w:rsidP="00B8558B">
      <w:pPr>
        <w:pStyle w:val="Heading1"/>
      </w:pPr>
      <w:r>
        <w:t>6:00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041A19E1" w:rsidR="00B8558B" w:rsidRDefault="00B8558B" w:rsidP="00B8558B">
      <w:pPr>
        <w:jc w:val="both"/>
      </w:pPr>
      <w:r>
        <w:t xml:space="preserve">The Clearmont Town Council met for a </w:t>
      </w:r>
      <w:r w:rsidR="002E21BC">
        <w:t>special</w:t>
      </w:r>
      <w:r>
        <w:t xml:space="preserve"> meeting at the Clearmont Town Hall, </w:t>
      </w:r>
      <w:r w:rsidR="00FF4E58">
        <w:t>Ju</w:t>
      </w:r>
      <w:r w:rsidR="00F05171">
        <w:t>ly 28</w:t>
      </w:r>
      <w:r>
        <w:t xml:space="preserve">, 2022. Mayor </w:t>
      </w:r>
      <w:r w:rsidR="00FF4E58">
        <w:t>Chris Schock</w:t>
      </w:r>
      <w:r>
        <w:t xml:space="preserve"> call</w:t>
      </w:r>
      <w:r w:rsidR="00A81257">
        <w:t>ed</w:t>
      </w:r>
      <w:r>
        <w:t xml:space="preserve"> the Meeting to order at 6:0</w:t>
      </w:r>
      <w:r w:rsidR="00AF22CA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5C57FD6B" w:rsidR="00B8558B" w:rsidRDefault="00B8558B" w:rsidP="00B8558B">
      <w:pPr>
        <w:jc w:val="both"/>
      </w:pPr>
      <w:r>
        <w:t xml:space="preserve">Councilor present were as follows: Mayor </w:t>
      </w:r>
      <w:r w:rsidR="00FF4E58">
        <w:t>Schock</w:t>
      </w:r>
      <w:r>
        <w:t xml:space="preserve">, Councilman Poppenga, Councilwoman </w:t>
      </w:r>
      <w:r w:rsidR="00F05171">
        <w:t>Betz</w:t>
      </w:r>
      <w:r w:rsidR="00730ECD">
        <w:t>,</w:t>
      </w:r>
      <w:r>
        <w:t xml:space="preserve"> </w:t>
      </w:r>
      <w:r w:rsidR="00FF4E58">
        <w:t xml:space="preserve">and </w:t>
      </w:r>
      <w:r>
        <w:t>Counci</w:t>
      </w:r>
      <w:r w:rsidR="0057332A">
        <w:t>lman Buhr</w:t>
      </w:r>
      <w:r>
        <w:t>. Also present were Vivian Ramsay, Town Clerk/Treasurer</w:t>
      </w:r>
      <w:r w:rsidR="00FF4E58">
        <w:t>.</w:t>
      </w:r>
    </w:p>
    <w:p w14:paraId="30B35D38" w14:textId="62B565BD" w:rsidR="009C1656" w:rsidRDefault="009C1656" w:rsidP="00B8558B">
      <w:pPr>
        <w:jc w:val="both"/>
      </w:pPr>
      <w:r>
        <w:t xml:space="preserve">Councilwoman </w:t>
      </w:r>
      <w:r w:rsidR="00F05171">
        <w:t>Switzer</w:t>
      </w:r>
      <w:r>
        <w:t xml:space="preserve"> was absent.</w:t>
      </w:r>
    </w:p>
    <w:p w14:paraId="4C76DD00" w14:textId="14FE60FC" w:rsidR="00B8558B" w:rsidRDefault="00B8558B" w:rsidP="00B8558B">
      <w:pPr>
        <w:jc w:val="both"/>
      </w:pPr>
    </w:p>
    <w:p w14:paraId="05B55655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64F8F4B0" w14:textId="561DC0E4" w:rsidR="00B8558B" w:rsidRDefault="00F05171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="00B8558B">
        <w:rPr>
          <w:b/>
          <w:bCs/>
          <w:u w:val="single"/>
        </w:rPr>
        <w:t xml:space="preserve"> BUSINESS </w:t>
      </w:r>
    </w:p>
    <w:p w14:paraId="37C1B0F2" w14:textId="3D208218" w:rsidR="00F05171" w:rsidRDefault="00F05171" w:rsidP="00B8558B">
      <w:pPr>
        <w:jc w:val="both"/>
      </w:pPr>
      <w:r>
        <w:t>Mayor Schock reported that the town is going to apply for an ARPA grant for waterline replacement. He presented detail</w:t>
      </w:r>
      <w:r w:rsidR="00362DAE">
        <w:t>s</w:t>
      </w:r>
      <w:r>
        <w:t xml:space="preserve"> about the project.</w:t>
      </w:r>
    </w:p>
    <w:p w14:paraId="5A754C40" w14:textId="77777777" w:rsidR="00F05171" w:rsidRDefault="00F05171" w:rsidP="00B8558B">
      <w:pPr>
        <w:jc w:val="both"/>
      </w:pPr>
    </w:p>
    <w:p w14:paraId="141F91F5" w14:textId="1AD03E63" w:rsidR="009C7975" w:rsidRDefault="00F05171" w:rsidP="00B8558B">
      <w:pPr>
        <w:jc w:val="both"/>
      </w:pPr>
      <w:r>
        <w:t xml:space="preserve">Councilman Poppenga </w:t>
      </w:r>
      <w:r w:rsidR="00362DAE" w:rsidRPr="00362DAE">
        <w:t>moved</w:t>
      </w:r>
      <w:r w:rsidRPr="00E56841">
        <w:rPr>
          <w:color w:val="FF0000"/>
        </w:rPr>
        <w:t xml:space="preserve"> </w:t>
      </w:r>
      <w:r>
        <w:t xml:space="preserve">to approve the submission of </w:t>
      </w:r>
      <w:r w:rsidR="009C7975">
        <w:t xml:space="preserve">Resolution 2022-3. A resolution authorizing submission of an application to the State Loan and Investment Board for a grant through Water and Sewer ARPA grant program funding on behalf of the governing body for the town of Clearmont. Motion seconded by Councilwoman Betz. Motion carried 4-0. </w:t>
      </w:r>
    </w:p>
    <w:p w14:paraId="355F9AB8" w14:textId="77777777" w:rsidR="00F05171" w:rsidRDefault="00F05171" w:rsidP="00B8558B">
      <w:pPr>
        <w:jc w:val="both"/>
      </w:pPr>
    </w:p>
    <w:p w14:paraId="72D2F824" w14:textId="7097C606" w:rsidR="00B137C9" w:rsidRPr="00B137C9" w:rsidRDefault="009C7975" w:rsidP="00B8558B">
      <w:pPr>
        <w:jc w:val="both"/>
      </w:pPr>
      <w:r>
        <w:t>Councilman Buhr</w:t>
      </w:r>
      <w:r w:rsidR="00FF4E58">
        <w:t xml:space="preserve"> moved to approve </w:t>
      </w:r>
      <w:r>
        <w:t xml:space="preserve">the Office of State Lands and Investments Water and Sewer ARPA grant program certification statement. </w:t>
      </w:r>
      <w:r w:rsidR="009C1656">
        <w:t>Motion seconded by Council</w:t>
      </w:r>
      <w:r>
        <w:t>woman Betz</w:t>
      </w:r>
      <w:r w:rsidR="009C1656">
        <w:t>. Motion carried 4-0.</w:t>
      </w:r>
    </w:p>
    <w:p w14:paraId="3DCFE1F9" w14:textId="77777777" w:rsidR="00B8558B" w:rsidRDefault="00B8558B" w:rsidP="00B8558B">
      <w:pPr>
        <w:jc w:val="both"/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12EA3F5A" w:rsidR="00B8558B" w:rsidRDefault="00B8558B" w:rsidP="00B8558B">
      <w:r>
        <w:t>Council</w:t>
      </w:r>
      <w:r w:rsidR="00180CD1">
        <w:t xml:space="preserve">woman </w:t>
      </w:r>
      <w:r w:rsidR="009C7975">
        <w:t>Betz</w:t>
      </w:r>
      <w:r>
        <w:t xml:space="preserve"> moved to adjourn at</w:t>
      </w:r>
      <w:r w:rsidR="000E3BF1">
        <w:t xml:space="preserve"> </w:t>
      </w:r>
      <w:r w:rsidR="009C1656">
        <w:t>6:</w:t>
      </w:r>
      <w:r w:rsidR="009C7975">
        <w:t>10</w:t>
      </w:r>
      <w:r w:rsidR="00730ECD">
        <w:t xml:space="preserve"> P.M</w:t>
      </w:r>
      <w:r>
        <w:t>., seconded by Council</w:t>
      </w:r>
      <w:r w:rsidR="00EE105C">
        <w:t xml:space="preserve">man </w:t>
      </w:r>
      <w:r w:rsidR="009C7975">
        <w:t>Buhr</w:t>
      </w:r>
      <w:r>
        <w:t xml:space="preserve">. 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AF39B08" w:rsidR="00B8558B" w:rsidRDefault="00B8558B" w:rsidP="00B8558B">
      <w:r>
        <w:t>Mayor</w:t>
      </w:r>
      <w:r w:rsidR="009D0D99">
        <w:t xml:space="preserve">, </w:t>
      </w:r>
      <w:r w:rsidR="00EE105C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263C7"/>
    <w:rsid w:val="000E3BF1"/>
    <w:rsid w:val="00115ADB"/>
    <w:rsid w:val="00121927"/>
    <w:rsid w:val="001524A0"/>
    <w:rsid w:val="00180CD1"/>
    <w:rsid w:val="001B4157"/>
    <w:rsid w:val="001C5A8F"/>
    <w:rsid w:val="001E0BF8"/>
    <w:rsid w:val="001F7A65"/>
    <w:rsid w:val="0020228F"/>
    <w:rsid w:val="00293D8C"/>
    <w:rsid w:val="002E21BC"/>
    <w:rsid w:val="003067BA"/>
    <w:rsid w:val="00362DAE"/>
    <w:rsid w:val="00384BCE"/>
    <w:rsid w:val="003C747B"/>
    <w:rsid w:val="003F30FB"/>
    <w:rsid w:val="00486A37"/>
    <w:rsid w:val="004B748B"/>
    <w:rsid w:val="0050003E"/>
    <w:rsid w:val="00555104"/>
    <w:rsid w:val="0057332A"/>
    <w:rsid w:val="005D5995"/>
    <w:rsid w:val="0067281D"/>
    <w:rsid w:val="006835AB"/>
    <w:rsid w:val="00685D59"/>
    <w:rsid w:val="006B37D8"/>
    <w:rsid w:val="006B3991"/>
    <w:rsid w:val="006C305B"/>
    <w:rsid w:val="006C3F11"/>
    <w:rsid w:val="00730ECD"/>
    <w:rsid w:val="00751F19"/>
    <w:rsid w:val="00757D5A"/>
    <w:rsid w:val="007D0E73"/>
    <w:rsid w:val="007F1E1D"/>
    <w:rsid w:val="009C1656"/>
    <w:rsid w:val="009C7975"/>
    <w:rsid w:val="009D0D99"/>
    <w:rsid w:val="009F60B9"/>
    <w:rsid w:val="00A60FA8"/>
    <w:rsid w:val="00A81257"/>
    <w:rsid w:val="00AB55A0"/>
    <w:rsid w:val="00AF22CA"/>
    <w:rsid w:val="00B137C9"/>
    <w:rsid w:val="00B42FBD"/>
    <w:rsid w:val="00B456B7"/>
    <w:rsid w:val="00B8558B"/>
    <w:rsid w:val="00B92653"/>
    <w:rsid w:val="00BC6535"/>
    <w:rsid w:val="00C060E5"/>
    <w:rsid w:val="00C92AA5"/>
    <w:rsid w:val="00CC3532"/>
    <w:rsid w:val="00CD7B4A"/>
    <w:rsid w:val="00CF4703"/>
    <w:rsid w:val="00D04E1C"/>
    <w:rsid w:val="00D20B3D"/>
    <w:rsid w:val="00D54B81"/>
    <w:rsid w:val="00DA353D"/>
    <w:rsid w:val="00DC3F6B"/>
    <w:rsid w:val="00E002F1"/>
    <w:rsid w:val="00E10A62"/>
    <w:rsid w:val="00E56841"/>
    <w:rsid w:val="00E96A4C"/>
    <w:rsid w:val="00EA3A50"/>
    <w:rsid w:val="00EE105C"/>
    <w:rsid w:val="00F05171"/>
    <w:rsid w:val="00F55F1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3</cp:revision>
  <cp:lastPrinted>2022-05-18T18:54:00Z</cp:lastPrinted>
  <dcterms:created xsi:type="dcterms:W3CDTF">2022-08-01T18:44:00Z</dcterms:created>
  <dcterms:modified xsi:type="dcterms:W3CDTF">2022-08-08T15:00:00Z</dcterms:modified>
</cp:coreProperties>
</file>